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085FF" w14:textId="77777777" w:rsidR="00015F48" w:rsidRPr="0092731F" w:rsidRDefault="00015F48" w:rsidP="00015F48">
      <w:pPr>
        <w:jc w:val="center"/>
        <w:rPr>
          <w:rFonts w:ascii="Times New Roman" w:hAnsi="Times New Roman" w:cs="Times New Roman"/>
          <w:b/>
          <w:bCs/>
          <w:sz w:val="24"/>
          <w:szCs w:val="24"/>
        </w:rPr>
      </w:pPr>
      <w:r w:rsidRPr="0092731F">
        <w:rPr>
          <w:rFonts w:ascii="Times New Roman" w:hAnsi="Times New Roman" w:cs="Times New Roman"/>
          <w:b/>
          <w:bCs/>
          <w:sz w:val="24"/>
          <w:szCs w:val="24"/>
        </w:rPr>
        <w:t>Department of CSE</w:t>
      </w:r>
    </w:p>
    <w:p w14:paraId="1F417389" w14:textId="77777777" w:rsidR="00015F48" w:rsidRPr="0092731F" w:rsidRDefault="00015F48" w:rsidP="00015F48">
      <w:pPr>
        <w:jc w:val="center"/>
        <w:rPr>
          <w:rFonts w:ascii="Times New Roman" w:hAnsi="Times New Roman" w:cs="Times New Roman"/>
          <w:b/>
          <w:bCs/>
          <w:sz w:val="24"/>
          <w:szCs w:val="24"/>
        </w:rPr>
      </w:pPr>
      <w:r w:rsidRPr="0092731F">
        <w:rPr>
          <w:rFonts w:ascii="Times New Roman" w:hAnsi="Times New Roman" w:cs="Times New Roman"/>
          <w:b/>
          <w:bCs/>
          <w:sz w:val="24"/>
          <w:szCs w:val="24"/>
        </w:rPr>
        <w:t xml:space="preserve">Faculty of Engineering and Technology </w:t>
      </w:r>
    </w:p>
    <w:p w14:paraId="2CFA17D3" w14:textId="77777777" w:rsidR="00015F48" w:rsidRPr="0092731F" w:rsidRDefault="00015F48" w:rsidP="00015F48">
      <w:pPr>
        <w:jc w:val="center"/>
        <w:rPr>
          <w:rFonts w:ascii="Times New Roman" w:hAnsi="Times New Roman" w:cs="Times New Roman"/>
          <w:b/>
          <w:bCs/>
          <w:sz w:val="24"/>
          <w:szCs w:val="24"/>
        </w:rPr>
      </w:pPr>
      <w:r w:rsidRPr="0092731F">
        <w:rPr>
          <w:rFonts w:ascii="Times New Roman" w:hAnsi="Times New Roman" w:cs="Times New Roman"/>
          <w:b/>
          <w:bCs/>
          <w:sz w:val="24"/>
          <w:szCs w:val="24"/>
        </w:rPr>
        <w:t>Gurukula Kangri Deemed to be University, Haridwar</w:t>
      </w:r>
    </w:p>
    <w:p w14:paraId="1170D751" w14:textId="77777777" w:rsidR="00015F48" w:rsidRDefault="00015F48" w:rsidP="00015F48">
      <w:pPr>
        <w:ind w:left="720" w:hanging="360"/>
      </w:pPr>
    </w:p>
    <w:p w14:paraId="0C97B93B" w14:textId="3B360004" w:rsidR="00015F48" w:rsidRDefault="00015F48" w:rsidP="00015F48">
      <w:pPr>
        <w:jc w:val="center"/>
        <w:rPr>
          <w:rFonts w:ascii="Times New Roman" w:hAnsi="Times New Roman" w:cs="Times New Roman"/>
          <w:b/>
          <w:bCs/>
          <w:sz w:val="24"/>
          <w:szCs w:val="24"/>
        </w:rPr>
      </w:pPr>
      <w:r w:rsidRPr="00292348">
        <w:rPr>
          <w:rFonts w:ascii="Times New Roman" w:hAnsi="Times New Roman" w:cs="Times New Roman"/>
          <w:b/>
          <w:bCs/>
          <w:sz w:val="24"/>
          <w:szCs w:val="24"/>
        </w:rPr>
        <w:t>Awards</w:t>
      </w:r>
    </w:p>
    <w:p w14:paraId="49D77164" w14:textId="77777777" w:rsidR="00015F48" w:rsidRPr="00015F48" w:rsidRDefault="00015F48" w:rsidP="00015F48">
      <w:pPr>
        <w:jc w:val="center"/>
        <w:rPr>
          <w:rFonts w:ascii="Times New Roman" w:hAnsi="Times New Roman" w:cs="Times New Roman"/>
          <w:b/>
          <w:bCs/>
          <w:sz w:val="24"/>
          <w:szCs w:val="24"/>
        </w:rPr>
      </w:pPr>
    </w:p>
    <w:p w14:paraId="33A9C767" w14:textId="77777777" w:rsidR="00015F48" w:rsidRDefault="00015F48" w:rsidP="00015F48">
      <w:pPr>
        <w:rPr>
          <w:rFonts w:ascii="Times New Roman" w:hAnsi="Times New Roman" w:cs="Times New Roman"/>
          <w:b/>
          <w:bCs/>
          <w:sz w:val="24"/>
          <w:szCs w:val="24"/>
        </w:rPr>
      </w:pPr>
      <w:r w:rsidRPr="00873731">
        <w:rPr>
          <w:rFonts w:ascii="Times New Roman" w:hAnsi="Times New Roman" w:cs="Times New Roman"/>
          <w:b/>
          <w:bCs/>
          <w:sz w:val="24"/>
          <w:szCs w:val="24"/>
        </w:rPr>
        <w:t>A.  2020-21</w:t>
      </w:r>
    </w:p>
    <w:p w14:paraId="0B38A825" w14:textId="77777777" w:rsidR="00A846B8" w:rsidRDefault="00A846B8" w:rsidP="00A846B8">
      <w:pPr>
        <w:numPr>
          <w:ilvl w:val="0"/>
          <w:numId w:val="6"/>
        </w:numPr>
        <w:pBdr>
          <w:top w:val="nil"/>
          <w:left w:val="nil"/>
          <w:bottom w:val="nil"/>
          <w:right w:val="nil"/>
          <w:between w:val="nil"/>
        </w:pBdr>
        <w:tabs>
          <w:tab w:val="left" w:pos="567"/>
        </w:tabs>
        <w:spacing w:after="0" w:line="276" w:lineRule="auto"/>
        <w:ind w:left="850" w:hanging="425"/>
        <w:jc w:val="both"/>
        <w:rPr>
          <w:rFonts w:ascii="Times New Roman" w:eastAsia="Times New Roman" w:hAnsi="Times New Roman" w:cs="Times New Roman"/>
          <w:color w:val="000000"/>
          <w:sz w:val="24"/>
          <w:szCs w:val="24"/>
        </w:rPr>
      </w:pPr>
      <w:r w:rsidRPr="00AD779B">
        <w:rPr>
          <w:rFonts w:ascii="Times New Roman" w:eastAsia="Times New Roman" w:hAnsi="Times New Roman" w:cs="Times New Roman"/>
          <w:color w:val="000000"/>
          <w:sz w:val="24"/>
          <w:szCs w:val="24"/>
        </w:rPr>
        <w:t>Awarded with Active SPOC Award for Jan- Apr 2020 in online mode in May 2020 by National program on technology enhanced learning, NPTEL, Govt. of India.</w:t>
      </w:r>
    </w:p>
    <w:p w14:paraId="592F291C" w14:textId="77777777" w:rsidR="00A846B8" w:rsidRPr="00AD779B" w:rsidRDefault="00A846B8" w:rsidP="00A846B8">
      <w:pPr>
        <w:pBdr>
          <w:top w:val="nil"/>
          <w:left w:val="nil"/>
          <w:bottom w:val="nil"/>
          <w:right w:val="nil"/>
          <w:between w:val="nil"/>
        </w:pBdr>
        <w:tabs>
          <w:tab w:val="left" w:pos="567"/>
        </w:tabs>
        <w:spacing w:after="0" w:line="276" w:lineRule="auto"/>
        <w:ind w:left="850"/>
        <w:jc w:val="both"/>
        <w:rPr>
          <w:rFonts w:ascii="Times New Roman" w:eastAsia="Times New Roman" w:hAnsi="Times New Roman" w:cs="Times New Roman"/>
          <w:color w:val="000000"/>
          <w:sz w:val="24"/>
          <w:szCs w:val="24"/>
        </w:rPr>
      </w:pPr>
    </w:p>
    <w:p w14:paraId="1797438C" w14:textId="77777777" w:rsidR="00A846B8" w:rsidRDefault="00A846B8" w:rsidP="00A846B8">
      <w:pPr>
        <w:numPr>
          <w:ilvl w:val="0"/>
          <w:numId w:val="6"/>
        </w:numPr>
        <w:pBdr>
          <w:top w:val="nil"/>
          <w:left w:val="nil"/>
          <w:bottom w:val="nil"/>
          <w:right w:val="nil"/>
          <w:between w:val="nil"/>
        </w:pBdr>
        <w:tabs>
          <w:tab w:val="left" w:pos="567"/>
        </w:tabs>
        <w:spacing w:after="0" w:line="276" w:lineRule="auto"/>
        <w:ind w:left="850" w:hanging="425"/>
        <w:jc w:val="both"/>
        <w:rPr>
          <w:rFonts w:ascii="Times New Roman" w:eastAsia="Times New Roman" w:hAnsi="Times New Roman" w:cs="Times New Roman"/>
          <w:color w:val="000000"/>
          <w:sz w:val="24"/>
          <w:szCs w:val="24"/>
        </w:rPr>
      </w:pPr>
      <w:r w:rsidRPr="00AD779B">
        <w:rPr>
          <w:rFonts w:ascii="Times New Roman" w:eastAsia="Times New Roman" w:hAnsi="Times New Roman" w:cs="Times New Roman"/>
          <w:color w:val="000000"/>
          <w:sz w:val="24"/>
          <w:szCs w:val="24"/>
        </w:rPr>
        <w:t>Awarded with Mentor Award for Jan- Apr 2020 in online mode in May 2020 by National program on technology enhanced learning, NPTEL, Govt. of India.</w:t>
      </w:r>
    </w:p>
    <w:p w14:paraId="6721C873" w14:textId="77777777" w:rsidR="00A846B8" w:rsidRPr="00AD779B" w:rsidRDefault="00A846B8" w:rsidP="00A846B8">
      <w:pPr>
        <w:pBdr>
          <w:top w:val="nil"/>
          <w:left w:val="nil"/>
          <w:bottom w:val="nil"/>
          <w:right w:val="nil"/>
          <w:between w:val="nil"/>
        </w:pBdr>
        <w:tabs>
          <w:tab w:val="left" w:pos="567"/>
        </w:tabs>
        <w:spacing w:after="0" w:line="276" w:lineRule="auto"/>
        <w:ind w:left="850"/>
        <w:jc w:val="both"/>
        <w:rPr>
          <w:rFonts w:ascii="Times New Roman" w:eastAsia="Times New Roman" w:hAnsi="Times New Roman" w:cs="Times New Roman"/>
          <w:color w:val="000000"/>
          <w:sz w:val="24"/>
          <w:szCs w:val="24"/>
        </w:rPr>
      </w:pPr>
    </w:p>
    <w:p w14:paraId="21071CDD" w14:textId="77777777" w:rsidR="00A846B8" w:rsidRPr="00AD779B" w:rsidRDefault="00A846B8" w:rsidP="00A846B8">
      <w:pPr>
        <w:numPr>
          <w:ilvl w:val="0"/>
          <w:numId w:val="6"/>
        </w:numPr>
        <w:pBdr>
          <w:top w:val="nil"/>
          <w:left w:val="nil"/>
          <w:bottom w:val="nil"/>
          <w:right w:val="nil"/>
          <w:between w:val="nil"/>
        </w:pBdr>
        <w:tabs>
          <w:tab w:val="left" w:pos="567"/>
        </w:tabs>
        <w:spacing w:after="0" w:line="276" w:lineRule="auto"/>
        <w:ind w:left="850" w:hanging="425"/>
        <w:jc w:val="both"/>
        <w:rPr>
          <w:rFonts w:ascii="Times New Roman" w:eastAsia="Times New Roman" w:hAnsi="Times New Roman" w:cs="Times New Roman"/>
          <w:color w:val="000000"/>
          <w:sz w:val="24"/>
          <w:szCs w:val="24"/>
        </w:rPr>
      </w:pPr>
      <w:r w:rsidRPr="00AD779B">
        <w:rPr>
          <w:rFonts w:ascii="Times New Roman" w:eastAsia="Times New Roman" w:hAnsi="Times New Roman" w:cs="Times New Roman"/>
          <w:color w:val="000000"/>
          <w:sz w:val="24"/>
          <w:szCs w:val="24"/>
        </w:rPr>
        <w:t>Awarded with Mentor Award for Jan- Dec 2020 in Online mode in Jan 2021 by National program on technology enhanced learning, NPTEL, Govt. of India.</w:t>
      </w:r>
    </w:p>
    <w:p w14:paraId="7590A585" w14:textId="77777777" w:rsidR="00015F48" w:rsidRDefault="00015F48" w:rsidP="00015F48">
      <w:pPr>
        <w:pStyle w:val="ListParagraph"/>
        <w:rPr>
          <w:rFonts w:ascii="Times New Roman" w:hAnsi="Times New Roman" w:cs="Times New Roman"/>
          <w:b/>
          <w:bCs/>
          <w:sz w:val="24"/>
          <w:szCs w:val="24"/>
        </w:rPr>
      </w:pPr>
    </w:p>
    <w:p w14:paraId="492AE164" w14:textId="77777777" w:rsidR="00015F48" w:rsidRPr="00873731" w:rsidRDefault="00015F48" w:rsidP="00015F48">
      <w:pPr>
        <w:rPr>
          <w:rFonts w:ascii="Times New Roman" w:hAnsi="Times New Roman" w:cs="Times New Roman"/>
          <w:b/>
          <w:bCs/>
          <w:sz w:val="24"/>
          <w:szCs w:val="24"/>
        </w:rPr>
      </w:pPr>
      <w:r w:rsidRPr="00873731">
        <w:rPr>
          <w:rFonts w:ascii="Times New Roman" w:hAnsi="Times New Roman" w:cs="Times New Roman"/>
          <w:b/>
          <w:bCs/>
          <w:sz w:val="24"/>
          <w:szCs w:val="24"/>
        </w:rPr>
        <w:t>B. 2021-22</w:t>
      </w:r>
    </w:p>
    <w:p w14:paraId="79795143" w14:textId="0CDBDDA8" w:rsidR="00015F48" w:rsidRPr="008256C2" w:rsidRDefault="00555568" w:rsidP="00555568">
      <w:pPr>
        <w:pStyle w:val="ListParagraph"/>
        <w:numPr>
          <w:ilvl w:val="0"/>
          <w:numId w:val="12"/>
        </w:numPr>
        <w:ind w:left="785"/>
        <w:rPr>
          <w:rFonts w:ascii="Times New Roman" w:hAnsi="Times New Roman" w:cs="Times New Roman"/>
        </w:rPr>
      </w:pPr>
      <w:r w:rsidRPr="00555568">
        <w:rPr>
          <w:rFonts w:ascii="Times New Roman" w:hAnsi="Times New Roman" w:cs="Times New Roman"/>
          <w:sz w:val="24"/>
          <w:szCs w:val="24"/>
        </w:rPr>
        <w:t>Dr. Suyash Bhardwaj Awarded with Certificate of Appreciation from E &amp; ICT Academy, IIT Kanpur for organising the first round of SMART HACKS 2021 on 21 October 2021</w:t>
      </w:r>
      <w:r>
        <w:rPr>
          <w:rFonts w:ascii="Times New Roman" w:hAnsi="Times New Roman" w:cs="Times New Roman"/>
          <w:sz w:val="24"/>
          <w:szCs w:val="24"/>
        </w:rPr>
        <w:t>.</w:t>
      </w:r>
    </w:p>
    <w:p w14:paraId="233FE2F4" w14:textId="77777777" w:rsidR="008256C2" w:rsidRPr="008256C2" w:rsidRDefault="008256C2" w:rsidP="008256C2">
      <w:pPr>
        <w:pStyle w:val="ListParagraph"/>
        <w:ind w:left="785"/>
        <w:rPr>
          <w:rFonts w:ascii="Times New Roman" w:hAnsi="Times New Roman" w:cs="Times New Roman"/>
        </w:rPr>
      </w:pPr>
    </w:p>
    <w:p w14:paraId="4CC4C12E" w14:textId="77777777" w:rsidR="008256C2" w:rsidRDefault="008256C2" w:rsidP="008256C2">
      <w:pPr>
        <w:pStyle w:val="ListParagraph"/>
        <w:numPr>
          <w:ilvl w:val="0"/>
          <w:numId w:val="12"/>
        </w:numPr>
        <w:ind w:left="785"/>
        <w:jc w:val="both"/>
        <w:rPr>
          <w:rFonts w:ascii="Times New Roman" w:hAnsi="Times New Roman" w:cs="Times New Roman"/>
          <w:sz w:val="24"/>
          <w:szCs w:val="24"/>
        </w:rPr>
      </w:pPr>
      <w:r w:rsidRPr="00292348">
        <w:rPr>
          <w:rFonts w:ascii="Times New Roman" w:hAnsi="Times New Roman" w:cs="Times New Roman"/>
          <w:sz w:val="24"/>
          <w:szCs w:val="24"/>
        </w:rPr>
        <w:t xml:space="preserve">Dr. Suyash Bhardwaj Awarded by Certified Microsoft Innovative Educator Award by Microsoft on 24 December 2021 in online mode.  </w:t>
      </w:r>
    </w:p>
    <w:p w14:paraId="458C62F8" w14:textId="77777777" w:rsidR="008256C2" w:rsidRPr="00292348" w:rsidRDefault="008256C2" w:rsidP="008256C2">
      <w:pPr>
        <w:pStyle w:val="ListParagraph"/>
        <w:ind w:left="785"/>
        <w:jc w:val="both"/>
        <w:rPr>
          <w:rFonts w:ascii="Times New Roman" w:hAnsi="Times New Roman" w:cs="Times New Roman"/>
          <w:sz w:val="24"/>
          <w:szCs w:val="24"/>
        </w:rPr>
      </w:pPr>
    </w:p>
    <w:p w14:paraId="02227331" w14:textId="487171CC" w:rsidR="008256C2" w:rsidRPr="008256C2" w:rsidRDefault="008256C2" w:rsidP="00555568">
      <w:pPr>
        <w:pStyle w:val="ListParagraph"/>
        <w:numPr>
          <w:ilvl w:val="0"/>
          <w:numId w:val="12"/>
        </w:numPr>
        <w:ind w:left="785"/>
        <w:rPr>
          <w:rFonts w:ascii="Times New Roman" w:hAnsi="Times New Roman" w:cs="Times New Roman"/>
        </w:rPr>
      </w:pPr>
      <w:r w:rsidRPr="00292348">
        <w:rPr>
          <w:rFonts w:ascii="Times New Roman" w:hAnsi="Times New Roman" w:cs="Times New Roman"/>
          <w:sz w:val="24"/>
          <w:szCs w:val="24"/>
        </w:rPr>
        <w:t>Dr. Suyash Bhardwaj Awarded with Primary Evaluator Award from Ministry of Education, Ministry of Information and Broadcasting, Ministry of MSME Govt. of India for exceptional contribution as a Primary evaluator in Toycathon 2021, on 25 Dec 2021 in online mode.</w:t>
      </w:r>
    </w:p>
    <w:p w14:paraId="471B8317" w14:textId="77777777" w:rsidR="008256C2" w:rsidRPr="008256C2" w:rsidRDefault="008256C2" w:rsidP="008256C2">
      <w:pPr>
        <w:pStyle w:val="ListParagraph"/>
        <w:ind w:left="785"/>
        <w:rPr>
          <w:rFonts w:ascii="Times New Roman" w:hAnsi="Times New Roman" w:cs="Times New Roman"/>
        </w:rPr>
      </w:pPr>
    </w:p>
    <w:p w14:paraId="5289ABF3" w14:textId="77777777" w:rsidR="008256C2" w:rsidRDefault="008256C2" w:rsidP="008256C2">
      <w:pPr>
        <w:pStyle w:val="ListParagraph"/>
        <w:numPr>
          <w:ilvl w:val="0"/>
          <w:numId w:val="12"/>
        </w:numPr>
        <w:ind w:left="785"/>
        <w:jc w:val="both"/>
        <w:rPr>
          <w:rFonts w:ascii="Times New Roman" w:hAnsi="Times New Roman" w:cs="Times New Roman"/>
          <w:sz w:val="24"/>
          <w:szCs w:val="24"/>
        </w:rPr>
      </w:pPr>
      <w:r w:rsidRPr="00292348">
        <w:rPr>
          <w:rFonts w:ascii="Times New Roman" w:hAnsi="Times New Roman" w:cs="Times New Roman"/>
          <w:sz w:val="24"/>
          <w:szCs w:val="24"/>
        </w:rPr>
        <w:t xml:space="preserve">Dr. Suyash Bhardwaj Awarded with Active SPOC Award for Jan- Apr 2022 Sessions on July 16, 2022. </w:t>
      </w:r>
    </w:p>
    <w:p w14:paraId="3CA16673" w14:textId="77777777" w:rsidR="008256C2" w:rsidRPr="00292348" w:rsidRDefault="008256C2" w:rsidP="008256C2">
      <w:pPr>
        <w:pStyle w:val="ListParagraph"/>
        <w:jc w:val="both"/>
        <w:rPr>
          <w:rFonts w:ascii="Times New Roman" w:hAnsi="Times New Roman" w:cs="Times New Roman"/>
          <w:sz w:val="24"/>
          <w:szCs w:val="24"/>
        </w:rPr>
      </w:pPr>
    </w:p>
    <w:p w14:paraId="466A46C8" w14:textId="77777777" w:rsidR="008256C2" w:rsidRPr="00292348" w:rsidRDefault="008256C2" w:rsidP="008256C2">
      <w:pPr>
        <w:pStyle w:val="ListParagraph"/>
        <w:numPr>
          <w:ilvl w:val="0"/>
          <w:numId w:val="12"/>
        </w:numPr>
        <w:ind w:left="785"/>
        <w:jc w:val="both"/>
        <w:rPr>
          <w:rFonts w:ascii="Times New Roman" w:hAnsi="Times New Roman" w:cs="Times New Roman"/>
          <w:sz w:val="24"/>
          <w:szCs w:val="24"/>
        </w:rPr>
      </w:pPr>
      <w:r w:rsidRPr="00292348">
        <w:rPr>
          <w:rFonts w:ascii="Times New Roman" w:hAnsi="Times New Roman" w:cs="Times New Roman"/>
          <w:sz w:val="24"/>
          <w:szCs w:val="24"/>
        </w:rPr>
        <w:t>Dr. Suyash Bhardwaj Awarded with Active Mentor Award for Jan – Apr 2022 Session on July 16, 2022.</w:t>
      </w:r>
    </w:p>
    <w:p w14:paraId="46AD3F14" w14:textId="77777777" w:rsidR="008256C2" w:rsidRPr="00555568" w:rsidRDefault="008256C2" w:rsidP="008256C2">
      <w:pPr>
        <w:pStyle w:val="ListParagraph"/>
        <w:ind w:left="785"/>
        <w:rPr>
          <w:rFonts w:ascii="Times New Roman" w:hAnsi="Times New Roman" w:cs="Times New Roman"/>
        </w:rPr>
      </w:pPr>
    </w:p>
    <w:p w14:paraId="3E2F69E8" w14:textId="77777777" w:rsidR="00015F48" w:rsidRPr="00873731" w:rsidRDefault="00015F48" w:rsidP="00015F48">
      <w:pPr>
        <w:rPr>
          <w:rFonts w:ascii="Times New Roman" w:hAnsi="Times New Roman" w:cs="Times New Roman"/>
          <w:b/>
          <w:bCs/>
          <w:sz w:val="24"/>
          <w:szCs w:val="24"/>
        </w:rPr>
      </w:pPr>
      <w:r w:rsidRPr="00873731">
        <w:rPr>
          <w:rFonts w:ascii="Times New Roman" w:hAnsi="Times New Roman" w:cs="Times New Roman"/>
          <w:b/>
          <w:bCs/>
          <w:sz w:val="24"/>
          <w:szCs w:val="24"/>
        </w:rPr>
        <w:t>C. 2022-23</w:t>
      </w:r>
    </w:p>
    <w:p w14:paraId="3BFEB8C8" w14:textId="77777777" w:rsidR="00015F48" w:rsidRDefault="00015F48" w:rsidP="00015F48">
      <w:pPr>
        <w:pStyle w:val="ListParagraph"/>
        <w:rPr>
          <w:rFonts w:ascii="Times New Roman" w:hAnsi="Times New Roman" w:cs="Times New Roman"/>
          <w:b/>
          <w:bCs/>
          <w:sz w:val="24"/>
          <w:szCs w:val="24"/>
        </w:rPr>
      </w:pPr>
    </w:p>
    <w:p w14:paraId="4C97AF6A" w14:textId="77777777" w:rsidR="008256C2" w:rsidRPr="008256C2" w:rsidRDefault="008256C2" w:rsidP="008256C2">
      <w:pPr>
        <w:pStyle w:val="ListParagraph"/>
        <w:numPr>
          <w:ilvl w:val="0"/>
          <w:numId w:val="2"/>
        </w:numPr>
        <w:rPr>
          <w:rFonts w:ascii="Times New Roman" w:hAnsi="Times New Roman" w:cs="Times New Roman"/>
          <w:b/>
          <w:bCs/>
          <w:sz w:val="24"/>
          <w:szCs w:val="24"/>
        </w:rPr>
      </w:pPr>
      <w:r w:rsidRPr="008256C2">
        <w:rPr>
          <w:rFonts w:ascii="Times New Roman" w:hAnsi="Times New Roman" w:cs="Times New Roman"/>
        </w:rPr>
        <w:t xml:space="preserve">Dr. Suyash Bhardwaj Awarded with Active SPOC Award for Jan- Apr 2022 Sessions on July 16, 2022 by National program on technology enhanced learning, NPTEL, Govt. of India.  </w:t>
      </w:r>
    </w:p>
    <w:p w14:paraId="223F1BFB" w14:textId="77777777" w:rsidR="008256C2" w:rsidRPr="008256C2" w:rsidRDefault="008256C2" w:rsidP="008256C2">
      <w:pPr>
        <w:pStyle w:val="ListParagraph"/>
        <w:numPr>
          <w:ilvl w:val="0"/>
          <w:numId w:val="2"/>
        </w:numPr>
        <w:rPr>
          <w:rFonts w:ascii="Times New Roman" w:hAnsi="Times New Roman" w:cs="Times New Roman"/>
          <w:b/>
          <w:bCs/>
          <w:sz w:val="24"/>
          <w:szCs w:val="24"/>
        </w:rPr>
      </w:pPr>
      <w:r w:rsidRPr="008256C2">
        <w:rPr>
          <w:rFonts w:ascii="Times New Roman" w:hAnsi="Times New Roman" w:cs="Times New Roman"/>
        </w:rPr>
        <w:lastRenderedPageBreak/>
        <w:t>Dr. Suyash Bhardwaj Awarded with Active Mentor Award for Jan – Apr 2022 Session at NPTEL SPOC Felicitation workshop at IIT Kanpur, Kanpur, U.P. on the date on July 16, 2022 by National program on technology enhanced learning, NPTEL, Govt. of India.</w:t>
      </w:r>
    </w:p>
    <w:p w14:paraId="313F9900" w14:textId="13D66075" w:rsidR="008256C2" w:rsidRPr="008256C2" w:rsidRDefault="008256C2" w:rsidP="008256C2">
      <w:pPr>
        <w:pStyle w:val="ListParagraph"/>
        <w:ind w:left="785"/>
        <w:rPr>
          <w:rFonts w:ascii="Times New Roman" w:hAnsi="Times New Roman" w:cs="Times New Roman"/>
          <w:b/>
          <w:bCs/>
          <w:sz w:val="24"/>
          <w:szCs w:val="24"/>
        </w:rPr>
      </w:pPr>
      <w:r w:rsidRPr="008256C2">
        <w:rPr>
          <w:rFonts w:ascii="Times New Roman" w:hAnsi="Times New Roman" w:cs="Times New Roman"/>
        </w:rPr>
        <w:t xml:space="preserve">  </w:t>
      </w:r>
    </w:p>
    <w:p w14:paraId="184ED3F3" w14:textId="77777777" w:rsidR="008256C2" w:rsidRPr="008256C2" w:rsidRDefault="008256C2" w:rsidP="008256C2">
      <w:pPr>
        <w:pStyle w:val="ListParagraph"/>
        <w:numPr>
          <w:ilvl w:val="0"/>
          <w:numId w:val="2"/>
        </w:numPr>
        <w:rPr>
          <w:rFonts w:ascii="Times New Roman" w:hAnsi="Times New Roman" w:cs="Times New Roman"/>
          <w:b/>
          <w:bCs/>
          <w:sz w:val="24"/>
          <w:szCs w:val="24"/>
        </w:rPr>
      </w:pPr>
      <w:r w:rsidRPr="008256C2">
        <w:rPr>
          <w:rFonts w:ascii="Times New Roman" w:hAnsi="Times New Roman" w:cs="Times New Roman"/>
        </w:rPr>
        <w:t xml:space="preserve">Dr. Suyash Bhardwaj Awarded with Active SPOC Award for July- Dec 2022 Sessions at NPTEL SPOC Felicitation workshop at IIT Kanpur, Kanpur, U.P. on the date on Feb 19, 2023 by National program on technology enhanced learning, NPTEL, Govt. of India. </w:t>
      </w:r>
    </w:p>
    <w:p w14:paraId="7EFC239D" w14:textId="77777777" w:rsidR="008256C2" w:rsidRPr="008256C2" w:rsidRDefault="008256C2" w:rsidP="008256C2">
      <w:pPr>
        <w:pStyle w:val="ListParagraph"/>
        <w:ind w:left="785"/>
        <w:rPr>
          <w:rFonts w:ascii="Times New Roman" w:hAnsi="Times New Roman" w:cs="Times New Roman"/>
          <w:b/>
          <w:bCs/>
          <w:sz w:val="24"/>
          <w:szCs w:val="24"/>
        </w:rPr>
      </w:pPr>
    </w:p>
    <w:p w14:paraId="4CAC9A74" w14:textId="5345ADBC" w:rsidR="008256C2" w:rsidRPr="008256C2" w:rsidRDefault="008256C2" w:rsidP="008256C2">
      <w:pPr>
        <w:pStyle w:val="ListParagraph"/>
        <w:numPr>
          <w:ilvl w:val="0"/>
          <w:numId w:val="2"/>
        </w:numPr>
        <w:rPr>
          <w:rFonts w:ascii="Times New Roman" w:hAnsi="Times New Roman" w:cs="Times New Roman"/>
          <w:b/>
          <w:bCs/>
          <w:sz w:val="24"/>
          <w:szCs w:val="24"/>
        </w:rPr>
      </w:pPr>
      <w:r w:rsidRPr="008256C2">
        <w:rPr>
          <w:rFonts w:ascii="Times New Roman" w:hAnsi="Times New Roman" w:cs="Times New Roman"/>
        </w:rPr>
        <w:t xml:space="preserve"> Dr. Suyash Bhardwaj Awarded with Best Teacher Award by Motherhood University, Roorkee on the occasion of Teachers felicitation program 2023 on 30 April 2023.  </w:t>
      </w:r>
    </w:p>
    <w:p w14:paraId="3BEBD527" w14:textId="77777777" w:rsidR="008256C2" w:rsidRDefault="008256C2" w:rsidP="008256C2">
      <w:pPr>
        <w:pStyle w:val="ListParagraph"/>
        <w:ind w:left="785"/>
        <w:rPr>
          <w:rFonts w:ascii="Times New Roman" w:hAnsi="Times New Roman" w:cs="Times New Roman"/>
        </w:rPr>
      </w:pPr>
    </w:p>
    <w:p w14:paraId="44158E4D" w14:textId="75363713" w:rsidR="00015F48" w:rsidRPr="008256C2" w:rsidRDefault="00015F48" w:rsidP="008256C2">
      <w:pPr>
        <w:pStyle w:val="ListParagraph"/>
        <w:ind w:left="0"/>
        <w:rPr>
          <w:rFonts w:ascii="Times New Roman" w:hAnsi="Times New Roman" w:cs="Times New Roman"/>
          <w:b/>
          <w:bCs/>
          <w:sz w:val="24"/>
          <w:szCs w:val="24"/>
        </w:rPr>
      </w:pPr>
      <w:r w:rsidRPr="008256C2">
        <w:rPr>
          <w:rFonts w:ascii="Times New Roman" w:hAnsi="Times New Roman" w:cs="Times New Roman"/>
          <w:b/>
          <w:bCs/>
          <w:sz w:val="24"/>
          <w:szCs w:val="24"/>
        </w:rPr>
        <w:t>D. 2023-24</w:t>
      </w:r>
    </w:p>
    <w:p w14:paraId="0A01073A" w14:textId="77777777" w:rsidR="00015F48" w:rsidRDefault="00015F48" w:rsidP="00015F48">
      <w:pPr>
        <w:pStyle w:val="ListParagraph"/>
        <w:rPr>
          <w:rFonts w:ascii="Times New Roman" w:hAnsi="Times New Roman" w:cs="Times New Roman"/>
          <w:b/>
          <w:bCs/>
          <w:sz w:val="24"/>
          <w:szCs w:val="24"/>
        </w:rPr>
      </w:pPr>
    </w:p>
    <w:p w14:paraId="02327BE4" w14:textId="700EB358" w:rsidR="008256C2" w:rsidRDefault="008256C2" w:rsidP="008256C2">
      <w:pPr>
        <w:pStyle w:val="ListParagraph"/>
        <w:numPr>
          <w:ilvl w:val="0"/>
          <w:numId w:val="15"/>
        </w:numPr>
        <w:rPr>
          <w:rFonts w:ascii="Times New Roman" w:hAnsi="Times New Roman" w:cs="Times New Roman"/>
          <w:szCs w:val="22"/>
        </w:rPr>
      </w:pPr>
      <w:r w:rsidRPr="008256C2">
        <w:rPr>
          <w:rFonts w:ascii="Times New Roman" w:hAnsi="Times New Roman" w:cs="Times New Roman"/>
          <w:szCs w:val="22"/>
        </w:rPr>
        <w:t>Dr.</w:t>
      </w:r>
      <w:r w:rsidR="008558C6">
        <w:rPr>
          <w:rFonts w:ascii="Times New Roman" w:hAnsi="Times New Roman" w:cs="Times New Roman"/>
          <w:szCs w:val="22"/>
        </w:rPr>
        <w:t xml:space="preserve"> </w:t>
      </w:r>
      <w:r w:rsidRPr="008256C2">
        <w:rPr>
          <w:rFonts w:ascii="Times New Roman" w:hAnsi="Times New Roman" w:cs="Times New Roman"/>
          <w:szCs w:val="22"/>
        </w:rPr>
        <w:t xml:space="preserve">Mayank Aggarwal awarded by IBM with Gen AI Faculty Award on 20/11/2023. </w:t>
      </w:r>
    </w:p>
    <w:p w14:paraId="33DAF722" w14:textId="77777777" w:rsidR="008256C2" w:rsidRDefault="008256C2" w:rsidP="008256C2">
      <w:pPr>
        <w:pStyle w:val="ListParagraph"/>
        <w:ind w:left="785"/>
        <w:rPr>
          <w:rFonts w:ascii="Times New Roman" w:hAnsi="Times New Roman" w:cs="Times New Roman"/>
          <w:szCs w:val="22"/>
        </w:rPr>
      </w:pPr>
    </w:p>
    <w:p w14:paraId="1E3C69AC" w14:textId="77777777" w:rsidR="008256C2" w:rsidRDefault="008256C2" w:rsidP="008256C2">
      <w:pPr>
        <w:pStyle w:val="ListParagraph"/>
        <w:numPr>
          <w:ilvl w:val="0"/>
          <w:numId w:val="15"/>
        </w:numPr>
        <w:rPr>
          <w:rFonts w:ascii="Times New Roman" w:hAnsi="Times New Roman" w:cs="Times New Roman"/>
          <w:szCs w:val="22"/>
        </w:rPr>
      </w:pPr>
      <w:r w:rsidRPr="008256C2">
        <w:rPr>
          <w:rFonts w:ascii="Times New Roman" w:hAnsi="Times New Roman" w:cs="Times New Roman"/>
          <w:szCs w:val="22"/>
        </w:rPr>
        <w:t xml:space="preserve">Dr. Suyash Bhardwaj Awarded with Active SPOC Award for Jan- Apr 2023 Session at NPTEL SPOC Felicitation workshop at IIT Kanpur, Kanpur, U.P. on the date on July 1, 2023 by National program on technology enhanced learning, NPTEL, Govt. of India.  </w:t>
      </w:r>
    </w:p>
    <w:p w14:paraId="5D4B8712" w14:textId="77777777" w:rsidR="008256C2" w:rsidRDefault="008256C2" w:rsidP="008256C2">
      <w:pPr>
        <w:pStyle w:val="ListParagraph"/>
        <w:ind w:left="785"/>
        <w:rPr>
          <w:rFonts w:ascii="Times New Roman" w:hAnsi="Times New Roman" w:cs="Times New Roman"/>
          <w:szCs w:val="22"/>
        </w:rPr>
      </w:pPr>
    </w:p>
    <w:p w14:paraId="069A5ED3" w14:textId="77777777" w:rsidR="008256C2" w:rsidRDefault="008256C2" w:rsidP="008256C2">
      <w:pPr>
        <w:pStyle w:val="ListParagraph"/>
        <w:numPr>
          <w:ilvl w:val="0"/>
          <w:numId w:val="15"/>
        </w:numPr>
        <w:rPr>
          <w:rFonts w:ascii="Times New Roman" w:hAnsi="Times New Roman" w:cs="Times New Roman"/>
          <w:szCs w:val="22"/>
        </w:rPr>
      </w:pPr>
      <w:r w:rsidRPr="008256C2">
        <w:rPr>
          <w:rFonts w:ascii="Times New Roman" w:hAnsi="Times New Roman" w:cs="Times New Roman"/>
          <w:szCs w:val="22"/>
        </w:rPr>
        <w:t xml:space="preserve">Dr. Suyash Bhardwaj Awarded with Active Mentor Award for Jan – Apr 2023 Session at NPTEL SPOC Felicitation workshop at IIT Kanpur, Kanpur, U.P. on the date July 1, 2023 by National program on technology enhanced learning, NPTEL, Govt. of India. </w:t>
      </w:r>
    </w:p>
    <w:p w14:paraId="57FF8F81" w14:textId="77777777" w:rsidR="008256C2" w:rsidRDefault="008256C2" w:rsidP="008256C2">
      <w:pPr>
        <w:pStyle w:val="ListParagraph"/>
        <w:ind w:left="785"/>
        <w:rPr>
          <w:rFonts w:ascii="Times New Roman" w:hAnsi="Times New Roman" w:cs="Times New Roman"/>
          <w:szCs w:val="22"/>
        </w:rPr>
      </w:pPr>
    </w:p>
    <w:p w14:paraId="7E02B251" w14:textId="77777777" w:rsidR="008256C2" w:rsidRDefault="008256C2" w:rsidP="008256C2">
      <w:pPr>
        <w:pStyle w:val="ListParagraph"/>
        <w:numPr>
          <w:ilvl w:val="0"/>
          <w:numId w:val="15"/>
        </w:numPr>
        <w:rPr>
          <w:rFonts w:ascii="Times New Roman" w:hAnsi="Times New Roman" w:cs="Times New Roman"/>
          <w:szCs w:val="22"/>
        </w:rPr>
      </w:pPr>
      <w:r w:rsidRPr="008256C2">
        <w:rPr>
          <w:rFonts w:ascii="Times New Roman" w:hAnsi="Times New Roman" w:cs="Times New Roman"/>
          <w:szCs w:val="22"/>
        </w:rPr>
        <w:t xml:space="preserve">Dr. Suyash Bhardwaj Awarded with Devbhoomi Ratna Samman on 14 Feb 2024 at Dehradun by Vedic Science and Research Foundation Dehradun.  </w:t>
      </w:r>
    </w:p>
    <w:p w14:paraId="66D2EFC2" w14:textId="77777777" w:rsidR="008256C2" w:rsidRDefault="008256C2" w:rsidP="008256C2">
      <w:pPr>
        <w:pStyle w:val="ListParagraph"/>
        <w:ind w:left="785"/>
        <w:rPr>
          <w:rFonts w:ascii="Times New Roman" w:hAnsi="Times New Roman" w:cs="Times New Roman"/>
          <w:szCs w:val="22"/>
        </w:rPr>
      </w:pPr>
    </w:p>
    <w:p w14:paraId="28158142" w14:textId="77777777" w:rsidR="008256C2" w:rsidRDefault="008256C2" w:rsidP="008256C2">
      <w:pPr>
        <w:pStyle w:val="ListParagraph"/>
        <w:numPr>
          <w:ilvl w:val="0"/>
          <w:numId w:val="15"/>
        </w:numPr>
        <w:rPr>
          <w:rFonts w:ascii="Times New Roman" w:hAnsi="Times New Roman" w:cs="Times New Roman"/>
          <w:szCs w:val="22"/>
        </w:rPr>
      </w:pPr>
      <w:r w:rsidRPr="008256C2">
        <w:rPr>
          <w:rFonts w:ascii="Times New Roman" w:hAnsi="Times New Roman" w:cs="Times New Roman"/>
          <w:szCs w:val="22"/>
        </w:rPr>
        <w:t xml:space="preserve">Dr. Suyash Bhardwaj Awarded with Active SPOC Award for July- Dec 2023 Sessions at NPTEL SPOC Felicitation workshop at IIT Kanpur, Kanpur, U.P. on the date on Feb 17, 2024 by National program on technology enhanced learning, NPTEL, Govt. of India.  </w:t>
      </w:r>
    </w:p>
    <w:p w14:paraId="6937A5A2" w14:textId="77777777" w:rsidR="008256C2" w:rsidRDefault="008256C2" w:rsidP="008256C2">
      <w:pPr>
        <w:pStyle w:val="ListParagraph"/>
        <w:ind w:left="785"/>
        <w:rPr>
          <w:rFonts w:ascii="Times New Roman" w:hAnsi="Times New Roman" w:cs="Times New Roman"/>
          <w:szCs w:val="22"/>
        </w:rPr>
      </w:pPr>
    </w:p>
    <w:p w14:paraId="00E1B95A" w14:textId="7DA07891" w:rsidR="00015F48" w:rsidRDefault="008256C2" w:rsidP="008256C2">
      <w:pPr>
        <w:pStyle w:val="ListParagraph"/>
        <w:numPr>
          <w:ilvl w:val="0"/>
          <w:numId w:val="15"/>
        </w:numPr>
        <w:rPr>
          <w:rFonts w:ascii="Times New Roman" w:hAnsi="Times New Roman" w:cs="Times New Roman"/>
          <w:szCs w:val="22"/>
        </w:rPr>
      </w:pPr>
      <w:r w:rsidRPr="008256C2">
        <w:rPr>
          <w:rFonts w:ascii="Times New Roman" w:hAnsi="Times New Roman" w:cs="Times New Roman"/>
          <w:szCs w:val="22"/>
        </w:rPr>
        <w:t>Dr. Suyash Bhardwaj Awarded with Active Mentor Award for July- Dec 2023 Sessions at NPTEL SPOC Felicitation workshop at IIT Kanpur, Kanpur, U.P. on the date on Feb 17, 2024 by National program on technology enhanced learning, NPTEL, Govt. of India.</w:t>
      </w:r>
    </w:p>
    <w:p w14:paraId="6E906B63" w14:textId="77777777" w:rsidR="00015F48" w:rsidRPr="00873731" w:rsidRDefault="00015F48" w:rsidP="00015F48">
      <w:pPr>
        <w:rPr>
          <w:rFonts w:ascii="Times New Roman" w:hAnsi="Times New Roman" w:cs="Times New Roman"/>
          <w:b/>
          <w:bCs/>
          <w:sz w:val="24"/>
          <w:szCs w:val="24"/>
        </w:rPr>
      </w:pPr>
      <w:r w:rsidRPr="00873731">
        <w:rPr>
          <w:rFonts w:ascii="Times New Roman" w:hAnsi="Times New Roman" w:cs="Times New Roman"/>
          <w:b/>
          <w:bCs/>
          <w:sz w:val="24"/>
          <w:szCs w:val="24"/>
        </w:rPr>
        <w:t>E. 2024-25</w:t>
      </w:r>
    </w:p>
    <w:p w14:paraId="3574AFED" w14:textId="77777777" w:rsidR="00015F48" w:rsidRDefault="00015F48" w:rsidP="00015F48">
      <w:pPr>
        <w:pStyle w:val="ListParagraph"/>
        <w:rPr>
          <w:rFonts w:ascii="Times New Roman" w:hAnsi="Times New Roman" w:cs="Times New Roman"/>
          <w:b/>
          <w:bCs/>
          <w:sz w:val="24"/>
          <w:szCs w:val="24"/>
        </w:rPr>
      </w:pPr>
    </w:p>
    <w:p w14:paraId="7CE0B2B1" w14:textId="355E9A23" w:rsidR="008558C6" w:rsidRPr="008558C6" w:rsidRDefault="008558C6" w:rsidP="008558C6">
      <w:pPr>
        <w:pStyle w:val="ListParagraph"/>
        <w:numPr>
          <w:ilvl w:val="0"/>
          <w:numId w:val="16"/>
        </w:numPr>
        <w:tabs>
          <w:tab w:val="left" w:pos="567"/>
        </w:tabs>
        <w:spacing w:before="240" w:line="276" w:lineRule="auto"/>
        <w:ind w:left="851" w:hanging="426"/>
        <w:jc w:val="both"/>
        <w:rPr>
          <w:rFonts w:ascii="Times New Roman" w:eastAsia="Times New Roman" w:hAnsi="Times New Roman" w:cs="Times New Roman"/>
          <w:szCs w:val="22"/>
        </w:rPr>
      </w:pPr>
      <w:r w:rsidRPr="008558C6">
        <w:rPr>
          <w:rFonts w:ascii="Times New Roman" w:eastAsia="Times New Roman" w:hAnsi="Times New Roman" w:cs="Times New Roman"/>
          <w:szCs w:val="22"/>
        </w:rPr>
        <w:t>Dr.</w:t>
      </w:r>
      <w:r>
        <w:rPr>
          <w:rFonts w:ascii="Times New Roman" w:eastAsia="Times New Roman" w:hAnsi="Times New Roman" w:cs="Times New Roman"/>
          <w:szCs w:val="22"/>
        </w:rPr>
        <w:t xml:space="preserve"> </w:t>
      </w:r>
      <w:r w:rsidRPr="008558C6">
        <w:rPr>
          <w:rFonts w:ascii="Times New Roman" w:eastAsia="Times New Roman" w:hAnsi="Times New Roman" w:cs="Times New Roman"/>
          <w:szCs w:val="22"/>
        </w:rPr>
        <w:t>Mayank Aggarwal , awarded IBM Skills build Champion Award by IBM on 16,Oct,2024.</w:t>
      </w:r>
    </w:p>
    <w:p w14:paraId="72F47643" w14:textId="77777777" w:rsidR="008558C6" w:rsidRPr="008558C6" w:rsidRDefault="008558C6" w:rsidP="008558C6">
      <w:pPr>
        <w:pStyle w:val="ListParagraph"/>
        <w:tabs>
          <w:tab w:val="left" w:pos="567"/>
        </w:tabs>
        <w:spacing w:before="240" w:line="276" w:lineRule="auto"/>
        <w:ind w:left="851"/>
        <w:jc w:val="both"/>
        <w:rPr>
          <w:rFonts w:ascii="Times New Roman" w:eastAsia="Times New Roman" w:hAnsi="Times New Roman" w:cs="Times New Roman"/>
          <w:szCs w:val="22"/>
        </w:rPr>
      </w:pPr>
    </w:p>
    <w:p w14:paraId="533428EF" w14:textId="77777777" w:rsidR="008558C6" w:rsidRPr="008558C6" w:rsidRDefault="008558C6" w:rsidP="008558C6">
      <w:pPr>
        <w:pStyle w:val="ListParagraph"/>
        <w:numPr>
          <w:ilvl w:val="0"/>
          <w:numId w:val="16"/>
        </w:numPr>
        <w:tabs>
          <w:tab w:val="left" w:pos="567"/>
        </w:tabs>
        <w:spacing w:before="240" w:line="276" w:lineRule="auto"/>
        <w:ind w:left="851" w:hanging="426"/>
        <w:jc w:val="both"/>
        <w:rPr>
          <w:rFonts w:ascii="Times New Roman" w:eastAsia="Times New Roman" w:hAnsi="Times New Roman" w:cs="Times New Roman"/>
          <w:szCs w:val="22"/>
        </w:rPr>
      </w:pPr>
      <w:r w:rsidRPr="008558C6">
        <w:rPr>
          <w:rFonts w:ascii="Times New Roman" w:eastAsia="Times New Roman" w:hAnsi="Times New Roman" w:cs="Times New Roman"/>
          <w:szCs w:val="22"/>
        </w:rPr>
        <w:t xml:space="preserve">Dr. Suyash Bhardwaj Awarded with Translator Certificate for Translating the files of the course on Demystifying Networking (106101209) offered by IIT Bombay in Hindi language on July 01,2024. </w:t>
      </w:r>
    </w:p>
    <w:p w14:paraId="20C69F64" w14:textId="77777777" w:rsidR="008558C6" w:rsidRPr="008558C6" w:rsidRDefault="008558C6" w:rsidP="008558C6">
      <w:pPr>
        <w:pStyle w:val="ListParagraph"/>
        <w:tabs>
          <w:tab w:val="left" w:pos="567"/>
        </w:tabs>
        <w:spacing w:before="240" w:line="276" w:lineRule="auto"/>
        <w:ind w:left="851"/>
        <w:jc w:val="both"/>
        <w:rPr>
          <w:rFonts w:ascii="Times New Roman" w:eastAsia="Times New Roman" w:hAnsi="Times New Roman" w:cs="Times New Roman"/>
          <w:szCs w:val="22"/>
        </w:rPr>
      </w:pPr>
    </w:p>
    <w:p w14:paraId="131343C0" w14:textId="77777777" w:rsidR="008558C6" w:rsidRPr="008558C6" w:rsidRDefault="008558C6" w:rsidP="008558C6">
      <w:pPr>
        <w:pStyle w:val="ListParagraph"/>
        <w:numPr>
          <w:ilvl w:val="0"/>
          <w:numId w:val="16"/>
        </w:numPr>
        <w:tabs>
          <w:tab w:val="left" w:pos="567"/>
        </w:tabs>
        <w:spacing w:before="240" w:line="276" w:lineRule="auto"/>
        <w:ind w:left="851" w:hanging="426"/>
        <w:jc w:val="both"/>
        <w:rPr>
          <w:rFonts w:ascii="Times New Roman" w:eastAsia="Times New Roman" w:hAnsi="Times New Roman" w:cs="Times New Roman"/>
          <w:szCs w:val="22"/>
        </w:rPr>
      </w:pPr>
      <w:r w:rsidRPr="008558C6">
        <w:rPr>
          <w:rFonts w:ascii="Times New Roman" w:eastAsia="Times New Roman" w:hAnsi="Times New Roman" w:cs="Times New Roman"/>
          <w:szCs w:val="22"/>
        </w:rPr>
        <w:t xml:space="preserve">Dr. Suyash Bhardwaj Awarded with Active SPOC Award for Jan- June 2024 Session at NPTEL SPOC Felicitation workshop at IIT Kanpur, Kanpur, U.P. on the date on Aug 11, 2024 by National program on technology enhanced learning, NPTEL, Govt. of India. </w:t>
      </w:r>
    </w:p>
    <w:p w14:paraId="651AD7F1" w14:textId="77777777" w:rsidR="008558C6" w:rsidRPr="008558C6" w:rsidRDefault="008558C6" w:rsidP="008558C6">
      <w:pPr>
        <w:pStyle w:val="ListParagraph"/>
        <w:numPr>
          <w:ilvl w:val="0"/>
          <w:numId w:val="16"/>
        </w:numPr>
        <w:tabs>
          <w:tab w:val="left" w:pos="567"/>
        </w:tabs>
        <w:spacing w:before="240" w:line="276" w:lineRule="auto"/>
        <w:ind w:left="851" w:hanging="426"/>
        <w:jc w:val="both"/>
        <w:rPr>
          <w:rFonts w:ascii="Times New Roman" w:eastAsia="Times New Roman" w:hAnsi="Times New Roman" w:cs="Times New Roman"/>
          <w:szCs w:val="22"/>
        </w:rPr>
      </w:pPr>
      <w:r w:rsidRPr="008558C6">
        <w:rPr>
          <w:rFonts w:ascii="Times New Roman" w:eastAsia="Times New Roman" w:hAnsi="Times New Roman" w:cs="Times New Roman"/>
          <w:szCs w:val="22"/>
        </w:rPr>
        <w:t xml:space="preserve">Dr. Suyash Bhardwaj Awarded with Special Aspirant Active SPOC Award for July- Dec 2024 Session at NPTEL SPOC Felicitation workshop at Manav Rachna University, Faridabad on March 01, 2025 by National program on technology enhanced learning, NPTEL, Govt. of India. </w:t>
      </w:r>
    </w:p>
    <w:p w14:paraId="107BBB28" w14:textId="77777777" w:rsidR="008558C6" w:rsidRPr="008558C6" w:rsidRDefault="008558C6" w:rsidP="008558C6">
      <w:pPr>
        <w:pStyle w:val="ListParagraph"/>
        <w:tabs>
          <w:tab w:val="left" w:pos="567"/>
        </w:tabs>
        <w:spacing w:before="240" w:line="276" w:lineRule="auto"/>
        <w:ind w:left="851"/>
        <w:jc w:val="both"/>
        <w:rPr>
          <w:rFonts w:ascii="Times New Roman" w:eastAsia="Times New Roman" w:hAnsi="Times New Roman" w:cs="Times New Roman"/>
          <w:szCs w:val="22"/>
        </w:rPr>
      </w:pPr>
    </w:p>
    <w:p w14:paraId="51DB256C" w14:textId="77777777" w:rsidR="008558C6" w:rsidRPr="008558C6" w:rsidRDefault="008558C6" w:rsidP="008558C6">
      <w:pPr>
        <w:pStyle w:val="ListParagraph"/>
        <w:numPr>
          <w:ilvl w:val="0"/>
          <w:numId w:val="16"/>
        </w:numPr>
        <w:tabs>
          <w:tab w:val="left" w:pos="567"/>
        </w:tabs>
        <w:spacing w:before="240" w:line="276" w:lineRule="auto"/>
        <w:ind w:left="851" w:hanging="426"/>
        <w:jc w:val="both"/>
        <w:rPr>
          <w:rFonts w:ascii="Times New Roman" w:eastAsia="Times New Roman" w:hAnsi="Times New Roman" w:cs="Times New Roman"/>
          <w:szCs w:val="22"/>
        </w:rPr>
      </w:pPr>
      <w:r w:rsidRPr="008558C6">
        <w:rPr>
          <w:rFonts w:ascii="Times New Roman" w:eastAsia="Times New Roman" w:hAnsi="Times New Roman" w:cs="Times New Roman"/>
          <w:szCs w:val="22"/>
        </w:rPr>
        <w:t xml:space="preserve">Dr. Suyash Bhardwaj Awarded with Top Performing Mentor Award in Programming for Java for July- Dec 2024 Sessions at NPTEL SPOC Felicitation workshop at Manav Rachna University, Faridabad on March 01, 2025 by National program on technology enhanced learning, NPTEL, Govt. of India. </w:t>
      </w:r>
    </w:p>
    <w:p w14:paraId="0980B87C" w14:textId="77777777" w:rsidR="008558C6" w:rsidRPr="008558C6" w:rsidRDefault="008558C6" w:rsidP="008558C6">
      <w:pPr>
        <w:pStyle w:val="ListParagraph"/>
        <w:tabs>
          <w:tab w:val="left" w:pos="567"/>
        </w:tabs>
        <w:spacing w:before="240" w:line="276" w:lineRule="auto"/>
        <w:ind w:left="851"/>
        <w:jc w:val="both"/>
        <w:rPr>
          <w:rFonts w:ascii="Times New Roman" w:eastAsia="Times New Roman" w:hAnsi="Times New Roman" w:cs="Times New Roman"/>
          <w:szCs w:val="22"/>
        </w:rPr>
      </w:pPr>
    </w:p>
    <w:p w14:paraId="5F377726" w14:textId="77777777" w:rsidR="008558C6" w:rsidRPr="008558C6" w:rsidRDefault="008558C6" w:rsidP="008558C6">
      <w:pPr>
        <w:pStyle w:val="ListParagraph"/>
        <w:numPr>
          <w:ilvl w:val="0"/>
          <w:numId w:val="16"/>
        </w:numPr>
        <w:tabs>
          <w:tab w:val="left" w:pos="567"/>
        </w:tabs>
        <w:spacing w:before="240" w:line="276" w:lineRule="auto"/>
        <w:ind w:left="851" w:hanging="426"/>
        <w:jc w:val="both"/>
        <w:rPr>
          <w:rFonts w:ascii="Times New Roman" w:eastAsia="Times New Roman" w:hAnsi="Times New Roman" w:cs="Times New Roman"/>
          <w:szCs w:val="22"/>
        </w:rPr>
      </w:pPr>
      <w:r w:rsidRPr="008558C6">
        <w:rPr>
          <w:rFonts w:ascii="Times New Roman" w:eastAsia="Times New Roman" w:hAnsi="Times New Roman" w:cs="Times New Roman"/>
          <w:szCs w:val="22"/>
        </w:rPr>
        <w:t xml:space="preserve">Dr. Suyash Bhardwaj Awarded with Active Mentor Award in The Joy of Computing using Python for July- Dec 2024 Sessions at NPTEL SPOC Felicitation workshop at Manav Rachna University, Faridabad on March 01, 2025 by National program on technology enhanced learning, NPTEL, Govt. of India. </w:t>
      </w:r>
    </w:p>
    <w:p w14:paraId="5FFF8762" w14:textId="77777777" w:rsidR="008558C6" w:rsidRPr="008558C6" w:rsidRDefault="008558C6" w:rsidP="008558C6">
      <w:pPr>
        <w:pStyle w:val="ListParagraph"/>
        <w:tabs>
          <w:tab w:val="left" w:pos="567"/>
        </w:tabs>
        <w:spacing w:before="240" w:line="276" w:lineRule="auto"/>
        <w:ind w:left="851"/>
        <w:jc w:val="both"/>
        <w:rPr>
          <w:rFonts w:ascii="Times New Roman" w:eastAsia="Times New Roman" w:hAnsi="Times New Roman" w:cs="Times New Roman"/>
          <w:szCs w:val="22"/>
        </w:rPr>
      </w:pPr>
    </w:p>
    <w:p w14:paraId="6DE2E19E" w14:textId="77777777" w:rsidR="008558C6" w:rsidRPr="008558C6" w:rsidRDefault="008558C6" w:rsidP="008558C6">
      <w:pPr>
        <w:pStyle w:val="ListParagraph"/>
        <w:numPr>
          <w:ilvl w:val="0"/>
          <w:numId w:val="16"/>
        </w:numPr>
        <w:tabs>
          <w:tab w:val="left" w:pos="567"/>
        </w:tabs>
        <w:spacing w:before="240" w:line="276" w:lineRule="auto"/>
        <w:ind w:left="851" w:hanging="426"/>
        <w:jc w:val="both"/>
        <w:rPr>
          <w:rFonts w:ascii="Times New Roman" w:eastAsia="Times New Roman" w:hAnsi="Times New Roman" w:cs="Times New Roman"/>
          <w:szCs w:val="22"/>
        </w:rPr>
      </w:pPr>
      <w:r w:rsidRPr="008558C6">
        <w:rPr>
          <w:rFonts w:ascii="Times New Roman" w:eastAsia="Times New Roman" w:hAnsi="Times New Roman" w:cs="Times New Roman"/>
          <w:szCs w:val="22"/>
        </w:rPr>
        <w:t xml:space="preserve">Dr. Suyash Bhardwaj Awarded with Active Mentor Award in Problem Solving Through Programming in C for July- Dec 2024 Sessions at NPTEL SPOC Felicitation workshop at Manav Rachna University, Faridabad on March 01, 2025 by National program on technology enhanced learning, NPTEL, Govt. of India. </w:t>
      </w:r>
    </w:p>
    <w:p w14:paraId="4EA00C98" w14:textId="77777777" w:rsidR="008558C6" w:rsidRPr="008558C6" w:rsidRDefault="008558C6" w:rsidP="008558C6">
      <w:pPr>
        <w:pStyle w:val="ListParagraph"/>
        <w:tabs>
          <w:tab w:val="left" w:pos="567"/>
        </w:tabs>
        <w:spacing w:before="240" w:line="276" w:lineRule="auto"/>
        <w:ind w:left="851"/>
        <w:jc w:val="both"/>
        <w:rPr>
          <w:rFonts w:ascii="Times New Roman" w:eastAsia="Times New Roman" w:hAnsi="Times New Roman" w:cs="Times New Roman"/>
          <w:szCs w:val="22"/>
        </w:rPr>
      </w:pPr>
    </w:p>
    <w:p w14:paraId="33F64B0F" w14:textId="77777777" w:rsidR="008558C6" w:rsidRPr="008558C6" w:rsidRDefault="008558C6" w:rsidP="008558C6">
      <w:pPr>
        <w:pStyle w:val="ListParagraph"/>
        <w:numPr>
          <w:ilvl w:val="0"/>
          <w:numId w:val="16"/>
        </w:numPr>
        <w:tabs>
          <w:tab w:val="left" w:pos="567"/>
        </w:tabs>
        <w:spacing w:before="240" w:line="276" w:lineRule="auto"/>
        <w:ind w:left="851" w:hanging="426"/>
        <w:jc w:val="both"/>
        <w:rPr>
          <w:rFonts w:ascii="Times New Roman" w:eastAsia="Times New Roman" w:hAnsi="Times New Roman" w:cs="Times New Roman"/>
          <w:szCs w:val="22"/>
        </w:rPr>
      </w:pPr>
      <w:r w:rsidRPr="008558C6">
        <w:rPr>
          <w:rFonts w:ascii="Times New Roman" w:eastAsia="Times New Roman" w:hAnsi="Times New Roman" w:cs="Times New Roman"/>
          <w:szCs w:val="22"/>
        </w:rPr>
        <w:t xml:space="preserve">Dr. Suyash Bhardwaj Awarded with Special Aspirant Active SPOC Award for July- Dec 2024 Session at NPTEL SPOC Felicitation workshop at Manav Rachna University, Faridabad on March 01, 2025 by National program on technology enhanced learning, NPTEL, Govt. of India. </w:t>
      </w:r>
    </w:p>
    <w:p w14:paraId="5E0BE1CE" w14:textId="77777777" w:rsidR="00015F48" w:rsidRPr="008558C6" w:rsidRDefault="00015F48" w:rsidP="00015F48">
      <w:pPr>
        <w:pStyle w:val="ListParagraph"/>
        <w:rPr>
          <w:rFonts w:ascii="Times New Roman" w:hAnsi="Times New Roman" w:cs="Times New Roman"/>
          <w:szCs w:val="22"/>
        </w:rPr>
      </w:pPr>
    </w:p>
    <w:p w14:paraId="65473114" w14:textId="77777777" w:rsidR="007B25CB" w:rsidRPr="008558C6" w:rsidRDefault="007B25CB">
      <w:pPr>
        <w:rPr>
          <w:szCs w:val="22"/>
        </w:rPr>
      </w:pPr>
    </w:p>
    <w:sectPr w:rsidR="007B25CB" w:rsidRPr="008558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550BA"/>
    <w:multiLevelType w:val="hybridMultilevel"/>
    <w:tmpl w:val="9D96F446"/>
    <w:lvl w:ilvl="0" w:tplc="C8FC0060">
      <w:start w:val="1"/>
      <w:numFmt w:val="decimal"/>
      <w:lvlText w:val="%1."/>
      <w:lvlJc w:val="left"/>
      <w:pPr>
        <w:ind w:left="785" w:hanging="360"/>
      </w:pPr>
      <w:rPr>
        <w:rFonts w:hint="default"/>
        <w:b w:val="0"/>
        <w:bCs w:val="0"/>
      </w:rPr>
    </w:lvl>
    <w:lvl w:ilvl="1" w:tplc="40090019" w:tentative="1">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1" w15:restartNumberingAfterBreak="0">
    <w:nsid w:val="141E65F9"/>
    <w:multiLevelType w:val="hybridMultilevel"/>
    <w:tmpl w:val="A0E863C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17E85433"/>
    <w:multiLevelType w:val="hybridMultilevel"/>
    <w:tmpl w:val="DBFE3836"/>
    <w:lvl w:ilvl="0" w:tplc="C8FC0060">
      <w:start w:val="1"/>
      <w:numFmt w:val="decimal"/>
      <w:lvlText w:val="%1."/>
      <w:lvlJc w:val="left"/>
      <w:pPr>
        <w:ind w:left="1210" w:hanging="360"/>
      </w:pPr>
      <w:rPr>
        <w:rFonts w:hint="default"/>
        <w:b w:val="0"/>
        <w:bCs w:val="0"/>
      </w:rPr>
    </w:lvl>
    <w:lvl w:ilvl="1" w:tplc="40090019" w:tentative="1">
      <w:start w:val="1"/>
      <w:numFmt w:val="lowerLetter"/>
      <w:lvlText w:val="%2."/>
      <w:lvlJc w:val="left"/>
      <w:pPr>
        <w:ind w:left="1865" w:hanging="360"/>
      </w:pPr>
    </w:lvl>
    <w:lvl w:ilvl="2" w:tplc="4009001B" w:tentative="1">
      <w:start w:val="1"/>
      <w:numFmt w:val="lowerRoman"/>
      <w:lvlText w:val="%3."/>
      <w:lvlJc w:val="right"/>
      <w:pPr>
        <w:ind w:left="2585" w:hanging="180"/>
      </w:pPr>
    </w:lvl>
    <w:lvl w:ilvl="3" w:tplc="4009000F" w:tentative="1">
      <w:start w:val="1"/>
      <w:numFmt w:val="decimal"/>
      <w:lvlText w:val="%4."/>
      <w:lvlJc w:val="left"/>
      <w:pPr>
        <w:ind w:left="3305" w:hanging="360"/>
      </w:pPr>
    </w:lvl>
    <w:lvl w:ilvl="4" w:tplc="40090019" w:tentative="1">
      <w:start w:val="1"/>
      <w:numFmt w:val="lowerLetter"/>
      <w:lvlText w:val="%5."/>
      <w:lvlJc w:val="left"/>
      <w:pPr>
        <w:ind w:left="4025" w:hanging="360"/>
      </w:pPr>
    </w:lvl>
    <w:lvl w:ilvl="5" w:tplc="4009001B" w:tentative="1">
      <w:start w:val="1"/>
      <w:numFmt w:val="lowerRoman"/>
      <w:lvlText w:val="%6."/>
      <w:lvlJc w:val="right"/>
      <w:pPr>
        <w:ind w:left="4745" w:hanging="180"/>
      </w:pPr>
    </w:lvl>
    <w:lvl w:ilvl="6" w:tplc="4009000F" w:tentative="1">
      <w:start w:val="1"/>
      <w:numFmt w:val="decimal"/>
      <w:lvlText w:val="%7."/>
      <w:lvlJc w:val="left"/>
      <w:pPr>
        <w:ind w:left="5465" w:hanging="360"/>
      </w:pPr>
    </w:lvl>
    <w:lvl w:ilvl="7" w:tplc="40090019" w:tentative="1">
      <w:start w:val="1"/>
      <w:numFmt w:val="lowerLetter"/>
      <w:lvlText w:val="%8."/>
      <w:lvlJc w:val="left"/>
      <w:pPr>
        <w:ind w:left="6185" w:hanging="360"/>
      </w:pPr>
    </w:lvl>
    <w:lvl w:ilvl="8" w:tplc="4009001B" w:tentative="1">
      <w:start w:val="1"/>
      <w:numFmt w:val="lowerRoman"/>
      <w:lvlText w:val="%9."/>
      <w:lvlJc w:val="right"/>
      <w:pPr>
        <w:ind w:left="6905" w:hanging="180"/>
      </w:pPr>
    </w:lvl>
  </w:abstractNum>
  <w:abstractNum w:abstractNumId="3" w15:restartNumberingAfterBreak="0">
    <w:nsid w:val="1A6967CC"/>
    <w:multiLevelType w:val="hybridMultilevel"/>
    <w:tmpl w:val="B658F91A"/>
    <w:lvl w:ilvl="0" w:tplc="FFFFFFFF">
      <w:start w:val="1"/>
      <w:numFmt w:val="decimal"/>
      <w:lvlText w:val="%1."/>
      <w:lvlJc w:val="left"/>
      <w:pPr>
        <w:ind w:left="1585" w:hanging="720"/>
      </w:pPr>
      <w:rPr>
        <w:rFonts w:hint="default"/>
      </w:rPr>
    </w:lvl>
    <w:lvl w:ilvl="1" w:tplc="40090019" w:tentative="1">
      <w:start w:val="1"/>
      <w:numFmt w:val="lowerLetter"/>
      <w:lvlText w:val="%2."/>
      <w:lvlJc w:val="left"/>
      <w:pPr>
        <w:ind w:left="1880" w:hanging="360"/>
      </w:pPr>
    </w:lvl>
    <w:lvl w:ilvl="2" w:tplc="4009001B" w:tentative="1">
      <w:start w:val="1"/>
      <w:numFmt w:val="lowerRoman"/>
      <w:lvlText w:val="%3."/>
      <w:lvlJc w:val="right"/>
      <w:pPr>
        <w:ind w:left="2600" w:hanging="180"/>
      </w:pPr>
    </w:lvl>
    <w:lvl w:ilvl="3" w:tplc="4009000F" w:tentative="1">
      <w:start w:val="1"/>
      <w:numFmt w:val="decimal"/>
      <w:lvlText w:val="%4."/>
      <w:lvlJc w:val="left"/>
      <w:pPr>
        <w:ind w:left="3320" w:hanging="360"/>
      </w:pPr>
    </w:lvl>
    <w:lvl w:ilvl="4" w:tplc="40090019" w:tentative="1">
      <w:start w:val="1"/>
      <w:numFmt w:val="lowerLetter"/>
      <w:lvlText w:val="%5."/>
      <w:lvlJc w:val="left"/>
      <w:pPr>
        <w:ind w:left="4040" w:hanging="360"/>
      </w:pPr>
    </w:lvl>
    <w:lvl w:ilvl="5" w:tplc="4009001B" w:tentative="1">
      <w:start w:val="1"/>
      <w:numFmt w:val="lowerRoman"/>
      <w:lvlText w:val="%6."/>
      <w:lvlJc w:val="right"/>
      <w:pPr>
        <w:ind w:left="4760" w:hanging="180"/>
      </w:pPr>
    </w:lvl>
    <w:lvl w:ilvl="6" w:tplc="4009000F" w:tentative="1">
      <w:start w:val="1"/>
      <w:numFmt w:val="decimal"/>
      <w:lvlText w:val="%7."/>
      <w:lvlJc w:val="left"/>
      <w:pPr>
        <w:ind w:left="5480" w:hanging="360"/>
      </w:pPr>
    </w:lvl>
    <w:lvl w:ilvl="7" w:tplc="40090019" w:tentative="1">
      <w:start w:val="1"/>
      <w:numFmt w:val="lowerLetter"/>
      <w:lvlText w:val="%8."/>
      <w:lvlJc w:val="left"/>
      <w:pPr>
        <w:ind w:left="6200" w:hanging="360"/>
      </w:pPr>
    </w:lvl>
    <w:lvl w:ilvl="8" w:tplc="4009001B" w:tentative="1">
      <w:start w:val="1"/>
      <w:numFmt w:val="lowerRoman"/>
      <w:lvlText w:val="%9."/>
      <w:lvlJc w:val="right"/>
      <w:pPr>
        <w:ind w:left="6920" w:hanging="180"/>
      </w:pPr>
    </w:lvl>
  </w:abstractNum>
  <w:abstractNum w:abstractNumId="4" w15:restartNumberingAfterBreak="0">
    <w:nsid w:val="1ECB03D0"/>
    <w:multiLevelType w:val="hybridMultilevel"/>
    <w:tmpl w:val="0556378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DDC6F5A"/>
    <w:multiLevelType w:val="hybridMultilevel"/>
    <w:tmpl w:val="5260A8F2"/>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15:restartNumberingAfterBreak="0">
    <w:nsid w:val="42E33A45"/>
    <w:multiLevelType w:val="hybridMultilevel"/>
    <w:tmpl w:val="C898F982"/>
    <w:lvl w:ilvl="0" w:tplc="FFFFFFFF">
      <w:start w:val="1"/>
      <w:numFmt w:val="decimal"/>
      <w:lvlText w:val="%1."/>
      <w:lvlJc w:val="left"/>
      <w:pPr>
        <w:ind w:left="1145" w:hanging="720"/>
      </w:pPr>
      <w:rPr>
        <w:rFonts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7" w15:restartNumberingAfterBreak="0">
    <w:nsid w:val="48425F2B"/>
    <w:multiLevelType w:val="hybridMultilevel"/>
    <w:tmpl w:val="7698166C"/>
    <w:lvl w:ilvl="0" w:tplc="FFFFFFFF">
      <w:start w:val="1"/>
      <w:numFmt w:val="decimal"/>
      <w:lvlText w:val="%1."/>
      <w:lvlJc w:val="left"/>
      <w:pPr>
        <w:ind w:left="1145"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9F174F0"/>
    <w:multiLevelType w:val="hybridMultilevel"/>
    <w:tmpl w:val="84EAABD4"/>
    <w:lvl w:ilvl="0" w:tplc="52E483B6">
      <w:start w:val="1"/>
      <w:numFmt w:val="decimal"/>
      <w:lvlText w:val="%1."/>
      <w:lvlJc w:val="left"/>
      <w:pPr>
        <w:ind w:left="779" w:hanging="360"/>
      </w:pPr>
      <w:rPr>
        <w:rFonts w:hint="default"/>
      </w:rPr>
    </w:lvl>
    <w:lvl w:ilvl="1" w:tplc="40090019" w:tentative="1">
      <w:start w:val="1"/>
      <w:numFmt w:val="lowerLetter"/>
      <w:lvlText w:val="%2."/>
      <w:lvlJc w:val="left"/>
      <w:pPr>
        <w:ind w:left="1499" w:hanging="360"/>
      </w:pPr>
    </w:lvl>
    <w:lvl w:ilvl="2" w:tplc="4009001B" w:tentative="1">
      <w:start w:val="1"/>
      <w:numFmt w:val="lowerRoman"/>
      <w:lvlText w:val="%3."/>
      <w:lvlJc w:val="right"/>
      <w:pPr>
        <w:ind w:left="2219" w:hanging="180"/>
      </w:pPr>
    </w:lvl>
    <w:lvl w:ilvl="3" w:tplc="4009000F" w:tentative="1">
      <w:start w:val="1"/>
      <w:numFmt w:val="decimal"/>
      <w:lvlText w:val="%4."/>
      <w:lvlJc w:val="left"/>
      <w:pPr>
        <w:ind w:left="2939" w:hanging="360"/>
      </w:pPr>
    </w:lvl>
    <w:lvl w:ilvl="4" w:tplc="40090019" w:tentative="1">
      <w:start w:val="1"/>
      <w:numFmt w:val="lowerLetter"/>
      <w:lvlText w:val="%5."/>
      <w:lvlJc w:val="left"/>
      <w:pPr>
        <w:ind w:left="3659" w:hanging="360"/>
      </w:pPr>
    </w:lvl>
    <w:lvl w:ilvl="5" w:tplc="4009001B" w:tentative="1">
      <w:start w:val="1"/>
      <w:numFmt w:val="lowerRoman"/>
      <w:lvlText w:val="%6."/>
      <w:lvlJc w:val="right"/>
      <w:pPr>
        <w:ind w:left="4379" w:hanging="180"/>
      </w:pPr>
    </w:lvl>
    <w:lvl w:ilvl="6" w:tplc="4009000F" w:tentative="1">
      <w:start w:val="1"/>
      <w:numFmt w:val="decimal"/>
      <w:lvlText w:val="%7."/>
      <w:lvlJc w:val="left"/>
      <w:pPr>
        <w:ind w:left="5099" w:hanging="360"/>
      </w:pPr>
    </w:lvl>
    <w:lvl w:ilvl="7" w:tplc="40090019" w:tentative="1">
      <w:start w:val="1"/>
      <w:numFmt w:val="lowerLetter"/>
      <w:lvlText w:val="%8."/>
      <w:lvlJc w:val="left"/>
      <w:pPr>
        <w:ind w:left="5819" w:hanging="360"/>
      </w:pPr>
    </w:lvl>
    <w:lvl w:ilvl="8" w:tplc="4009001B" w:tentative="1">
      <w:start w:val="1"/>
      <w:numFmt w:val="lowerRoman"/>
      <w:lvlText w:val="%9."/>
      <w:lvlJc w:val="right"/>
      <w:pPr>
        <w:ind w:left="6539" w:hanging="180"/>
      </w:pPr>
    </w:lvl>
  </w:abstractNum>
  <w:abstractNum w:abstractNumId="9" w15:restartNumberingAfterBreak="0">
    <w:nsid w:val="4A55564D"/>
    <w:multiLevelType w:val="hybridMultilevel"/>
    <w:tmpl w:val="2460E5A2"/>
    <w:lvl w:ilvl="0" w:tplc="046855FC">
      <w:start w:val="1"/>
      <w:numFmt w:val="decimal"/>
      <w:lvlText w:val="%1."/>
      <w:lvlJc w:val="left"/>
      <w:pPr>
        <w:ind w:left="785" w:hanging="360"/>
      </w:pPr>
      <w:rPr>
        <w:rFonts w:hint="default"/>
      </w:rPr>
    </w:lvl>
    <w:lvl w:ilvl="1" w:tplc="40090019" w:tentative="1">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10" w15:restartNumberingAfterBreak="0">
    <w:nsid w:val="530A6CF9"/>
    <w:multiLevelType w:val="hybridMultilevel"/>
    <w:tmpl w:val="B852B8D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55264E99"/>
    <w:multiLevelType w:val="hybridMultilevel"/>
    <w:tmpl w:val="F8A20B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21F16E1"/>
    <w:multiLevelType w:val="hybridMultilevel"/>
    <w:tmpl w:val="B470CCBE"/>
    <w:lvl w:ilvl="0" w:tplc="FFFFFFFF">
      <w:start w:val="1"/>
      <w:numFmt w:val="decimal"/>
      <w:lvlText w:val="%1."/>
      <w:lvlJc w:val="left"/>
      <w:pPr>
        <w:ind w:left="1145"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754B13CA"/>
    <w:multiLevelType w:val="hybridMultilevel"/>
    <w:tmpl w:val="C898F982"/>
    <w:lvl w:ilvl="0" w:tplc="FFFFFFFF">
      <w:start w:val="1"/>
      <w:numFmt w:val="decimal"/>
      <w:lvlText w:val="%1."/>
      <w:lvlJc w:val="left"/>
      <w:pPr>
        <w:ind w:left="1145" w:hanging="720"/>
      </w:pPr>
      <w:rPr>
        <w:rFonts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14" w15:restartNumberingAfterBreak="0">
    <w:nsid w:val="76207B46"/>
    <w:multiLevelType w:val="hybridMultilevel"/>
    <w:tmpl w:val="BC325C16"/>
    <w:lvl w:ilvl="0" w:tplc="C8FC0060">
      <w:start w:val="1"/>
      <w:numFmt w:val="decimal"/>
      <w:lvlText w:val="%1."/>
      <w:lvlJc w:val="left"/>
      <w:pPr>
        <w:ind w:left="785" w:hanging="360"/>
      </w:pPr>
      <w:rPr>
        <w:rFonts w:hint="default"/>
      </w:rPr>
    </w:lvl>
    <w:lvl w:ilvl="1" w:tplc="40090019" w:tentative="1">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15" w15:restartNumberingAfterBreak="0">
    <w:nsid w:val="7C436741"/>
    <w:multiLevelType w:val="hybridMultilevel"/>
    <w:tmpl w:val="C898F982"/>
    <w:lvl w:ilvl="0" w:tplc="FFFFFFFF">
      <w:start w:val="1"/>
      <w:numFmt w:val="decimal"/>
      <w:lvlText w:val="%1."/>
      <w:lvlJc w:val="left"/>
      <w:pPr>
        <w:ind w:left="1145" w:hanging="720"/>
      </w:pPr>
      <w:rPr>
        <w:rFonts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num w:numId="1" w16cid:durableId="360474021">
    <w:abstractNumId w:val="8"/>
  </w:num>
  <w:num w:numId="2" w16cid:durableId="37513560">
    <w:abstractNumId w:val="0"/>
  </w:num>
  <w:num w:numId="3" w16cid:durableId="991643744">
    <w:abstractNumId w:val="5"/>
  </w:num>
  <w:num w:numId="4" w16cid:durableId="357437160">
    <w:abstractNumId w:val="9"/>
  </w:num>
  <w:num w:numId="5" w16cid:durableId="1989745191">
    <w:abstractNumId w:val="10"/>
  </w:num>
  <w:num w:numId="6" w16cid:durableId="326910094">
    <w:abstractNumId w:val="15"/>
  </w:num>
  <w:num w:numId="7" w16cid:durableId="1485316041">
    <w:abstractNumId w:val="13"/>
  </w:num>
  <w:num w:numId="8" w16cid:durableId="2075008853">
    <w:abstractNumId w:val="7"/>
  </w:num>
  <w:num w:numId="9" w16cid:durableId="507527721">
    <w:abstractNumId w:val="6"/>
  </w:num>
  <w:num w:numId="10" w16cid:durableId="1845172215">
    <w:abstractNumId w:val="3"/>
  </w:num>
  <w:num w:numId="11" w16cid:durableId="62224671">
    <w:abstractNumId w:val="12"/>
  </w:num>
  <w:num w:numId="12" w16cid:durableId="800926401">
    <w:abstractNumId w:val="11"/>
  </w:num>
  <w:num w:numId="13" w16cid:durableId="106894617">
    <w:abstractNumId w:val="4"/>
  </w:num>
  <w:num w:numId="14" w16cid:durableId="1288506115">
    <w:abstractNumId w:val="2"/>
  </w:num>
  <w:num w:numId="15" w16cid:durableId="904219288">
    <w:abstractNumId w:val="14"/>
  </w:num>
  <w:num w:numId="16" w16cid:durableId="775568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F48"/>
    <w:rsid w:val="00015F48"/>
    <w:rsid w:val="002E2439"/>
    <w:rsid w:val="00555568"/>
    <w:rsid w:val="007615FC"/>
    <w:rsid w:val="007B25CB"/>
    <w:rsid w:val="008256C2"/>
    <w:rsid w:val="008558C6"/>
    <w:rsid w:val="00A846B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EEA5B"/>
  <w15:chartTrackingRefBased/>
  <w15:docId w15:val="{A9F0F776-B8D6-4A63-B55D-588BC4A75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F48"/>
    <w:rPr>
      <w:szCs w:val="20"/>
      <w:lang w:bidi="hi-IN"/>
    </w:rPr>
  </w:style>
  <w:style w:type="paragraph" w:styleId="Heading1">
    <w:name w:val="heading 1"/>
    <w:basedOn w:val="Normal"/>
    <w:next w:val="Normal"/>
    <w:link w:val="Heading1Char"/>
    <w:uiPriority w:val="9"/>
    <w:qFormat/>
    <w:rsid w:val="00015F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15F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15F4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15F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15F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15F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5F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5F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5F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5F4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15F4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15F4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15F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15F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15F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5F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5F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5F48"/>
    <w:rPr>
      <w:rFonts w:eastAsiaTheme="majorEastAsia" w:cstheme="majorBidi"/>
      <w:color w:val="272727" w:themeColor="text1" w:themeTint="D8"/>
    </w:rPr>
  </w:style>
  <w:style w:type="paragraph" w:styleId="Title">
    <w:name w:val="Title"/>
    <w:basedOn w:val="Normal"/>
    <w:next w:val="Normal"/>
    <w:link w:val="TitleChar"/>
    <w:uiPriority w:val="10"/>
    <w:qFormat/>
    <w:rsid w:val="00015F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5F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5F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5F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5F48"/>
    <w:pPr>
      <w:spacing w:before="160"/>
      <w:jc w:val="center"/>
    </w:pPr>
    <w:rPr>
      <w:i/>
      <w:iCs/>
      <w:color w:val="404040" w:themeColor="text1" w:themeTint="BF"/>
    </w:rPr>
  </w:style>
  <w:style w:type="character" w:customStyle="1" w:styleId="QuoteChar">
    <w:name w:val="Quote Char"/>
    <w:basedOn w:val="DefaultParagraphFont"/>
    <w:link w:val="Quote"/>
    <w:uiPriority w:val="29"/>
    <w:rsid w:val="00015F48"/>
    <w:rPr>
      <w:i/>
      <w:iCs/>
      <w:color w:val="404040" w:themeColor="text1" w:themeTint="BF"/>
    </w:rPr>
  </w:style>
  <w:style w:type="paragraph" w:styleId="ListParagraph">
    <w:name w:val="List Paragraph"/>
    <w:basedOn w:val="Normal"/>
    <w:uiPriority w:val="34"/>
    <w:qFormat/>
    <w:rsid w:val="00015F48"/>
    <w:pPr>
      <w:ind w:left="720"/>
      <w:contextualSpacing/>
    </w:pPr>
  </w:style>
  <w:style w:type="character" w:styleId="IntenseEmphasis">
    <w:name w:val="Intense Emphasis"/>
    <w:basedOn w:val="DefaultParagraphFont"/>
    <w:uiPriority w:val="21"/>
    <w:qFormat/>
    <w:rsid w:val="00015F48"/>
    <w:rPr>
      <w:i/>
      <w:iCs/>
      <w:color w:val="2F5496" w:themeColor="accent1" w:themeShade="BF"/>
    </w:rPr>
  </w:style>
  <w:style w:type="paragraph" w:styleId="IntenseQuote">
    <w:name w:val="Intense Quote"/>
    <w:basedOn w:val="Normal"/>
    <w:next w:val="Normal"/>
    <w:link w:val="IntenseQuoteChar"/>
    <w:uiPriority w:val="30"/>
    <w:qFormat/>
    <w:rsid w:val="00015F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15F48"/>
    <w:rPr>
      <w:i/>
      <w:iCs/>
      <w:color w:val="2F5496" w:themeColor="accent1" w:themeShade="BF"/>
    </w:rPr>
  </w:style>
  <w:style w:type="character" w:styleId="IntenseReference">
    <w:name w:val="Intense Reference"/>
    <w:basedOn w:val="DefaultParagraphFont"/>
    <w:uiPriority w:val="32"/>
    <w:qFormat/>
    <w:rsid w:val="00015F48"/>
    <w:rPr>
      <w:b/>
      <w:bCs/>
      <w:smallCaps/>
      <w:color w:val="2F5496" w:themeColor="accent1" w:themeShade="BF"/>
      <w:spacing w:val="5"/>
    </w:rPr>
  </w:style>
  <w:style w:type="character" w:styleId="Hyperlink">
    <w:name w:val="Hyperlink"/>
    <w:basedOn w:val="DefaultParagraphFont"/>
    <w:uiPriority w:val="99"/>
    <w:unhideWhenUsed/>
    <w:rsid w:val="00015F4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798</Words>
  <Characters>4549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 PANCHAL</dc:creator>
  <cp:keywords/>
  <dc:description/>
  <cp:lastModifiedBy>SONALI PANCHAL</cp:lastModifiedBy>
  <cp:revision>2</cp:revision>
  <dcterms:created xsi:type="dcterms:W3CDTF">2025-12-08T14:46:00Z</dcterms:created>
  <dcterms:modified xsi:type="dcterms:W3CDTF">2025-12-08T15:22:00Z</dcterms:modified>
</cp:coreProperties>
</file>